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7DCF" w14:textId="639AEA09" w:rsidR="003402ED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</w:rPr>
      </w:pPr>
      <w:r w:rsidRPr="00155E57">
        <w:rPr>
          <w:b/>
          <w:sz w:val="22"/>
          <w:szCs w:val="22"/>
          <w:lang w:val="es"/>
        </w:rPr>
        <w:t>Resumen de posición:</w:t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>
        <w:rPr>
          <w:b/>
          <w:sz w:val="22"/>
          <w:szCs w:val="22"/>
          <w:lang w:val="es"/>
        </w:rPr>
        <w:tab/>
      </w:r>
      <w:r w:rsidR="002D2339" w:rsidRPr="002D2339">
        <w:rPr>
          <w:bCs/>
          <w:sz w:val="22"/>
          <w:szCs w:val="22"/>
          <w:lang w:val="es"/>
        </w:rPr>
        <w:tab/>
      </w:r>
      <w:r w:rsidR="00121992">
        <w:rPr>
          <w:bCs/>
          <w:sz w:val="22"/>
          <w:szCs w:val="22"/>
          <w:lang w:val="es"/>
        </w:rPr>
        <w:t>24</w:t>
      </w:r>
      <w:r w:rsidR="002D2339" w:rsidRPr="002D2339">
        <w:rPr>
          <w:bCs/>
          <w:sz w:val="22"/>
          <w:szCs w:val="22"/>
          <w:lang w:val="es"/>
        </w:rPr>
        <w:t xml:space="preserve"> de </w:t>
      </w:r>
      <w:r w:rsidR="00121992">
        <w:rPr>
          <w:bCs/>
          <w:sz w:val="22"/>
          <w:szCs w:val="22"/>
          <w:lang w:val="es"/>
        </w:rPr>
        <w:t>mayo</w:t>
      </w:r>
      <w:r w:rsidR="002D2339" w:rsidRPr="002D2339">
        <w:rPr>
          <w:bCs/>
          <w:sz w:val="22"/>
          <w:szCs w:val="22"/>
          <w:lang w:val="es"/>
        </w:rPr>
        <w:t xml:space="preserve"> </w:t>
      </w:r>
      <w:r w:rsidR="005F61C7">
        <w:rPr>
          <w:bCs/>
          <w:sz w:val="22"/>
          <w:szCs w:val="22"/>
          <w:lang w:val="es"/>
        </w:rPr>
        <w:t>2022</w:t>
      </w:r>
      <w:r w:rsidR="002D2339" w:rsidRPr="002D2339">
        <w:rPr>
          <w:bCs/>
          <w:sz w:val="22"/>
          <w:szCs w:val="22"/>
          <w:lang w:val="es"/>
        </w:rPr>
        <w:t xml:space="preserve"> </w:t>
      </w:r>
      <w:r w:rsidRPr="00155E57">
        <w:rPr>
          <w:sz w:val="22"/>
          <w:szCs w:val="22"/>
          <w:lang w:val="es"/>
        </w:rPr>
        <w:br/>
      </w:r>
    </w:p>
    <w:p w14:paraId="37F77DD5" w14:textId="400AD277" w:rsidR="007A79F9" w:rsidRPr="002D2339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155E57">
        <w:rPr>
          <w:sz w:val="22"/>
          <w:szCs w:val="22"/>
          <w:lang w:val="es"/>
        </w:rPr>
        <w:br/>
      </w:r>
      <w:r w:rsidR="005F61C7">
        <w:rPr>
          <w:b/>
          <w:bCs/>
          <w:sz w:val="22"/>
          <w:szCs w:val="22"/>
          <w:lang w:val="es"/>
        </w:rPr>
        <w:t xml:space="preserve">Buscamos un Family Connector </w:t>
      </w:r>
      <w:r w:rsidR="002D2339" w:rsidRPr="002D2339">
        <w:rPr>
          <w:b/>
          <w:bCs/>
          <w:sz w:val="22"/>
          <w:szCs w:val="22"/>
          <w:lang w:val="es"/>
        </w:rPr>
        <w:t>bilingüe (inglés/español) – [Tiempo parcial</w:t>
      </w:r>
      <w:r w:rsidR="005F61C7">
        <w:rPr>
          <w:b/>
          <w:bCs/>
          <w:sz w:val="22"/>
          <w:szCs w:val="22"/>
          <w:lang w:val="es"/>
        </w:rPr>
        <w:t>/Part-Time</w:t>
      </w:r>
      <w:r w:rsidR="002D2339" w:rsidRPr="002D2339">
        <w:rPr>
          <w:b/>
          <w:bCs/>
          <w:sz w:val="22"/>
          <w:szCs w:val="22"/>
          <w:lang w:val="es"/>
        </w:rPr>
        <w:t>]</w:t>
      </w:r>
    </w:p>
    <w:p w14:paraId="2CA31305" w14:textId="3159D8DB" w:rsidR="007A79F9" w:rsidRPr="00155E57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¡Tenemos una oportunidad emocionante </w:t>
      </w:r>
      <w:r w:rsidR="005F61C7">
        <w:rPr>
          <w:sz w:val="22"/>
          <w:szCs w:val="22"/>
          <w:lang w:val="es"/>
        </w:rPr>
        <w:t>para</w:t>
      </w:r>
      <w:r w:rsidRPr="00155E57">
        <w:rPr>
          <w:sz w:val="22"/>
          <w:szCs w:val="22"/>
          <w:lang w:val="es"/>
        </w:rPr>
        <w:t xml:space="preserve"> </w:t>
      </w:r>
      <w:r w:rsidR="007C12CC" w:rsidRPr="00155E57">
        <w:rPr>
          <w:sz w:val="22"/>
          <w:szCs w:val="22"/>
          <w:lang w:val="es"/>
        </w:rPr>
        <w:t>unirt</w:t>
      </w:r>
      <w:r w:rsidR="007C12CC">
        <w:rPr>
          <w:sz w:val="22"/>
          <w:szCs w:val="22"/>
          <w:lang w:val="es"/>
        </w:rPr>
        <w:t>e</w:t>
      </w:r>
      <w:r w:rsidRPr="00155E57">
        <w:rPr>
          <w:sz w:val="22"/>
          <w:szCs w:val="22"/>
          <w:lang w:val="es"/>
        </w:rPr>
        <w:t xml:space="preserve"> a nuestro equipo como </w:t>
      </w:r>
      <w:r w:rsidR="005F61C7">
        <w:rPr>
          <w:sz w:val="22"/>
          <w:szCs w:val="22"/>
          <w:lang w:val="es"/>
        </w:rPr>
        <w:t>un</w:t>
      </w:r>
      <w:r w:rsidR="00EE426C">
        <w:rPr>
          <w:sz w:val="22"/>
          <w:szCs w:val="22"/>
          <w:lang w:val="es"/>
        </w:rPr>
        <w:t xml:space="preserve"> </w:t>
      </w:r>
      <w:r w:rsidR="005F61C7">
        <w:rPr>
          <w:sz w:val="22"/>
          <w:szCs w:val="22"/>
          <w:lang w:val="es"/>
        </w:rPr>
        <w:t>Family</w:t>
      </w:r>
      <w:r w:rsidR="00EE426C">
        <w:rPr>
          <w:sz w:val="22"/>
          <w:szCs w:val="22"/>
          <w:lang w:val="es"/>
        </w:rPr>
        <w:t xml:space="preserve"> </w:t>
      </w:r>
      <w:r w:rsidR="005F61C7">
        <w:rPr>
          <w:sz w:val="22"/>
          <w:szCs w:val="22"/>
          <w:lang w:val="es"/>
        </w:rPr>
        <w:t>Connector</w:t>
      </w:r>
      <w:r w:rsidR="00EE426C">
        <w:rPr>
          <w:sz w:val="22"/>
          <w:szCs w:val="22"/>
          <w:lang w:val="es"/>
        </w:rPr>
        <w:t xml:space="preserve"> (FC)</w:t>
      </w:r>
      <w:r w:rsidR="005F61C7">
        <w:rPr>
          <w:sz w:val="22"/>
          <w:szCs w:val="22"/>
          <w:lang w:val="es"/>
        </w:rPr>
        <w:t xml:space="preserve">! Nuestros Family Connectors son padres o familiares </w:t>
      </w:r>
      <w:r w:rsidR="00D60C66">
        <w:rPr>
          <w:sz w:val="22"/>
          <w:szCs w:val="22"/>
          <w:lang w:val="es"/>
        </w:rPr>
        <w:t xml:space="preserve">que </w:t>
      </w:r>
      <w:r w:rsidR="005F61C7">
        <w:rPr>
          <w:sz w:val="22"/>
          <w:szCs w:val="22"/>
          <w:lang w:val="es"/>
        </w:rPr>
        <w:t>ofrecen</w:t>
      </w:r>
      <w:r w:rsidR="00D60C66">
        <w:rPr>
          <w:sz w:val="22"/>
          <w:szCs w:val="22"/>
          <w:lang w:val="es"/>
        </w:rPr>
        <w:t xml:space="preserve"> apoyo telefónico a </w:t>
      </w:r>
      <w:r w:rsidR="005F61C7">
        <w:rPr>
          <w:sz w:val="22"/>
          <w:szCs w:val="22"/>
          <w:lang w:val="es"/>
        </w:rPr>
        <w:t xml:space="preserve">otros </w:t>
      </w:r>
      <w:r w:rsidR="00D60C66">
        <w:rPr>
          <w:sz w:val="22"/>
          <w:szCs w:val="22"/>
          <w:lang w:val="es"/>
        </w:rPr>
        <w:t xml:space="preserve">padres </w:t>
      </w:r>
      <w:r w:rsidR="00EE426C">
        <w:rPr>
          <w:sz w:val="22"/>
          <w:szCs w:val="22"/>
          <w:lang w:val="es"/>
        </w:rPr>
        <w:t xml:space="preserve">y </w:t>
      </w:r>
      <w:r w:rsidR="005F61C7">
        <w:rPr>
          <w:sz w:val="22"/>
          <w:szCs w:val="22"/>
          <w:lang w:val="es"/>
        </w:rPr>
        <w:t>familiares</w:t>
      </w:r>
      <w:r w:rsidR="00EE426C">
        <w:rPr>
          <w:sz w:val="22"/>
          <w:szCs w:val="22"/>
          <w:lang w:val="es"/>
        </w:rPr>
        <w:t xml:space="preserve"> que </w:t>
      </w:r>
      <w:r w:rsidR="007C12CC">
        <w:rPr>
          <w:sz w:val="22"/>
          <w:szCs w:val="22"/>
          <w:lang w:val="es"/>
        </w:rPr>
        <w:t>están</w:t>
      </w:r>
      <w:r w:rsidR="005F61C7">
        <w:rPr>
          <w:sz w:val="22"/>
          <w:szCs w:val="22"/>
          <w:lang w:val="es"/>
        </w:rPr>
        <w:t xml:space="preserve"> criando o </w:t>
      </w:r>
      <w:r w:rsidR="00EE426C">
        <w:rPr>
          <w:sz w:val="22"/>
          <w:szCs w:val="22"/>
          <w:lang w:val="es"/>
        </w:rPr>
        <w:t>han criado a un niño con desafíos emocionales o de comportamiento</w:t>
      </w:r>
      <w:r w:rsidR="005F61C7">
        <w:rPr>
          <w:sz w:val="22"/>
          <w:szCs w:val="22"/>
          <w:lang w:val="es"/>
        </w:rPr>
        <w:t xml:space="preserve">. Los Family Connectors ofrecen apoyo instruccional, </w:t>
      </w:r>
      <w:r w:rsidR="007C12CC">
        <w:rPr>
          <w:sz w:val="22"/>
          <w:szCs w:val="22"/>
          <w:lang w:val="es"/>
        </w:rPr>
        <w:t>informativa</w:t>
      </w:r>
      <w:r w:rsidR="005F61C7">
        <w:rPr>
          <w:sz w:val="22"/>
          <w:szCs w:val="22"/>
          <w:lang w:val="es"/>
        </w:rPr>
        <w:t xml:space="preserve"> y emocional de cuidador a cuidador.</w:t>
      </w:r>
    </w:p>
    <w:p w14:paraId="6BE0594B" w14:textId="31044812" w:rsidR="002D2339" w:rsidRDefault="00584202" w:rsidP="00020218">
      <w:pPr>
        <w:pStyle w:val="NormalWeb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 xml:space="preserve">Como parte de un estudio financiado por el </w:t>
      </w:r>
      <w:r w:rsidR="005F61C7">
        <w:rPr>
          <w:sz w:val="22"/>
          <w:szCs w:val="22"/>
          <w:lang w:val="es"/>
        </w:rPr>
        <w:t>Instituto Nacional de Salud Mental (</w:t>
      </w:r>
      <w:r>
        <w:rPr>
          <w:sz w:val="22"/>
          <w:szCs w:val="22"/>
          <w:lang w:val="es"/>
        </w:rPr>
        <w:t>NIMH</w:t>
      </w:r>
      <w:r w:rsidR="005F61C7">
        <w:rPr>
          <w:sz w:val="22"/>
          <w:szCs w:val="22"/>
          <w:lang w:val="es"/>
        </w:rPr>
        <w:t xml:space="preserve">) </w:t>
      </w:r>
      <w:r>
        <w:rPr>
          <w:sz w:val="22"/>
          <w:szCs w:val="22"/>
          <w:lang w:val="es"/>
        </w:rPr>
        <w:t xml:space="preserve">sobre cómo mejorar la </w:t>
      </w:r>
      <w:r w:rsidR="00020218">
        <w:rPr>
          <w:lang w:val="es"/>
        </w:rPr>
        <w:t xml:space="preserve"> participación </w:t>
      </w:r>
      <w:r w:rsidR="00EE426C">
        <w:rPr>
          <w:sz w:val="22"/>
          <w:szCs w:val="22"/>
          <w:lang w:val="es"/>
        </w:rPr>
        <w:t xml:space="preserve">de la familia </w:t>
      </w:r>
      <w:r>
        <w:rPr>
          <w:sz w:val="22"/>
          <w:szCs w:val="22"/>
          <w:lang w:val="es"/>
        </w:rPr>
        <w:t xml:space="preserve">en servicios para jóvenes que han experimentado psicosis en el primer episodio, estamos buscando </w:t>
      </w:r>
      <w:r w:rsidR="005F61C7">
        <w:rPr>
          <w:sz w:val="22"/>
          <w:szCs w:val="22"/>
          <w:lang w:val="es"/>
        </w:rPr>
        <w:t>a alguien</w:t>
      </w:r>
      <w:r w:rsidR="00EE426C">
        <w:rPr>
          <w:sz w:val="22"/>
          <w:szCs w:val="22"/>
          <w:lang w:val="es"/>
        </w:rPr>
        <w:t xml:space="preserve"> </w:t>
      </w:r>
      <w:r w:rsidR="002D2339" w:rsidRPr="002D2339">
        <w:rPr>
          <w:b/>
          <w:bCs/>
          <w:sz w:val="22"/>
          <w:szCs w:val="22"/>
          <w:lang w:val="es"/>
        </w:rPr>
        <w:t xml:space="preserve">bilingüe </w:t>
      </w:r>
      <w:r w:rsidR="005F61C7">
        <w:rPr>
          <w:b/>
          <w:bCs/>
          <w:sz w:val="22"/>
          <w:szCs w:val="22"/>
          <w:lang w:val="es"/>
        </w:rPr>
        <w:t xml:space="preserve">(que habla español y ingles) </w:t>
      </w:r>
      <w:r>
        <w:rPr>
          <w:sz w:val="22"/>
          <w:szCs w:val="22"/>
          <w:lang w:val="es"/>
        </w:rPr>
        <w:t xml:space="preserve">para trabajar </w:t>
      </w:r>
      <w:r w:rsidR="005F61C7">
        <w:rPr>
          <w:sz w:val="22"/>
          <w:szCs w:val="22"/>
          <w:lang w:val="es"/>
        </w:rPr>
        <w:t>part-time</w:t>
      </w:r>
      <w:r>
        <w:rPr>
          <w:sz w:val="22"/>
          <w:szCs w:val="22"/>
          <w:lang w:val="es"/>
        </w:rPr>
        <w:t xml:space="preserve"> </w:t>
      </w:r>
      <w:r w:rsidR="005F61C7">
        <w:rPr>
          <w:sz w:val="22"/>
          <w:szCs w:val="22"/>
          <w:lang w:val="es"/>
        </w:rPr>
        <w:t>en ofrecer</w:t>
      </w:r>
      <w:r>
        <w:rPr>
          <w:sz w:val="22"/>
          <w:szCs w:val="22"/>
          <w:lang w:val="es"/>
        </w:rPr>
        <w:t xml:space="preserve"> apoyo telefónico a </w:t>
      </w:r>
      <w:r w:rsidR="00EE426C">
        <w:rPr>
          <w:sz w:val="22"/>
          <w:szCs w:val="22"/>
          <w:lang w:val="es"/>
        </w:rPr>
        <w:t>las familias</w:t>
      </w:r>
      <w:r w:rsidR="005F61C7">
        <w:rPr>
          <w:sz w:val="22"/>
          <w:szCs w:val="22"/>
          <w:lang w:val="es"/>
        </w:rPr>
        <w:t xml:space="preserve"> que </w:t>
      </w:r>
      <w:r w:rsidR="007C12CC">
        <w:rPr>
          <w:sz w:val="22"/>
          <w:szCs w:val="22"/>
          <w:lang w:val="es"/>
        </w:rPr>
        <w:t>recién</w:t>
      </w:r>
      <w:r w:rsidR="005F61C7">
        <w:rPr>
          <w:sz w:val="22"/>
          <w:szCs w:val="22"/>
          <w:lang w:val="es"/>
        </w:rPr>
        <w:t xml:space="preserve"> hayan completado la </w:t>
      </w:r>
      <w:r w:rsidR="007C12CC">
        <w:rPr>
          <w:sz w:val="22"/>
          <w:szCs w:val="22"/>
          <w:lang w:val="es"/>
        </w:rPr>
        <w:t>programa</w:t>
      </w:r>
      <w:r w:rsidR="005F61C7">
        <w:rPr>
          <w:sz w:val="22"/>
          <w:szCs w:val="22"/>
          <w:lang w:val="es"/>
        </w:rPr>
        <w:t xml:space="preserve"> de OnTrack</w:t>
      </w:r>
      <w:r>
        <w:rPr>
          <w:sz w:val="22"/>
          <w:szCs w:val="22"/>
          <w:lang w:val="es"/>
        </w:rPr>
        <w:t xml:space="preserve">. Los </w:t>
      </w:r>
      <w:r w:rsidR="00501480">
        <w:rPr>
          <w:sz w:val="22"/>
          <w:szCs w:val="22"/>
          <w:lang w:val="es"/>
        </w:rPr>
        <w:t>FC</w:t>
      </w:r>
      <w:r w:rsidR="005F61C7">
        <w:rPr>
          <w:sz w:val="22"/>
          <w:szCs w:val="22"/>
          <w:lang w:val="es"/>
        </w:rPr>
        <w:t>s</w:t>
      </w:r>
      <w:r w:rsidR="00020218"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que contratemos serán </w:t>
      </w:r>
      <w:r w:rsidR="005F61C7">
        <w:rPr>
          <w:sz w:val="22"/>
          <w:szCs w:val="22"/>
          <w:lang w:val="es"/>
        </w:rPr>
        <w:t>entrenados</w:t>
      </w:r>
      <w:r w:rsidR="00020218" w:rsidRPr="00155E57">
        <w:rPr>
          <w:sz w:val="22"/>
          <w:szCs w:val="22"/>
          <w:lang w:val="es"/>
        </w:rPr>
        <w:t xml:space="preserve"> </w:t>
      </w:r>
      <w:r w:rsidR="005F61C7">
        <w:rPr>
          <w:sz w:val="22"/>
          <w:szCs w:val="22"/>
          <w:lang w:val="es"/>
        </w:rPr>
        <w:t>a</w:t>
      </w:r>
      <w:r w:rsidR="00020218" w:rsidRPr="00155E57">
        <w:rPr>
          <w:sz w:val="22"/>
          <w:szCs w:val="22"/>
          <w:lang w:val="es"/>
        </w:rPr>
        <w:t xml:space="preserve"> seguir un programa específico</w:t>
      </w:r>
      <w:r w:rsidR="005F61C7">
        <w:rPr>
          <w:sz w:val="22"/>
          <w:szCs w:val="22"/>
          <w:lang w:val="es"/>
        </w:rPr>
        <w:t>,</w:t>
      </w:r>
      <w:r>
        <w:rPr>
          <w:sz w:val="22"/>
          <w:szCs w:val="22"/>
          <w:lang w:val="es"/>
        </w:rPr>
        <w:t xml:space="preserve"> llamado </w:t>
      </w:r>
      <w:r w:rsidR="00501480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Family Connectors, y para completar la documentación sobre el apoyo que brindan a </w:t>
      </w:r>
      <w:r w:rsidR="00EE426C">
        <w:rPr>
          <w:sz w:val="22"/>
          <w:szCs w:val="22"/>
          <w:lang w:val="es"/>
        </w:rPr>
        <w:t>las familias</w:t>
      </w:r>
      <w:r>
        <w:rPr>
          <w:sz w:val="22"/>
          <w:szCs w:val="22"/>
          <w:lang w:val="es"/>
        </w:rPr>
        <w:t>.</w:t>
      </w:r>
      <w:r w:rsidR="00501480" w:rsidRPr="00155E57">
        <w:rPr>
          <w:sz w:val="22"/>
          <w:szCs w:val="22"/>
          <w:lang w:val="es"/>
        </w:rPr>
        <w:t xml:space="preserve"> </w:t>
      </w:r>
      <w:r w:rsidR="00020218"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Los </w:t>
      </w:r>
      <w:r w:rsidR="00501480">
        <w:rPr>
          <w:sz w:val="22"/>
          <w:szCs w:val="22"/>
          <w:lang w:val="es"/>
        </w:rPr>
        <w:t>FC</w:t>
      </w:r>
      <w:r w:rsidR="005F61C7">
        <w:rPr>
          <w:sz w:val="22"/>
          <w:szCs w:val="22"/>
          <w:lang w:val="es"/>
        </w:rPr>
        <w:t>s</w:t>
      </w:r>
      <w:r>
        <w:rPr>
          <w:sz w:val="22"/>
          <w:szCs w:val="22"/>
          <w:lang w:val="es"/>
        </w:rPr>
        <w:t xml:space="preserve"> se reunirán semanalmente con un </w:t>
      </w:r>
      <w:r w:rsidR="005F61C7">
        <w:rPr>
          <w:sz w:val="22"/>
          <w:szCs w:val="22"/>
          <w:lang w:val="es"/>
        </w:rPr>
        <w:t>E</w:t>
      </w:r>
      <w:r w:rsidR="00020218" w:rsidRPr="00155E57">
        <w:rPr>
          <w:sz w:val="22"/>
          <w:szCs w:val="22"/>
          <w:lang w:val="es"/>
        </w:rPr>
        <w:t xml:space="preserve">ntrenador de </w:t>
      </w:r>
      <w:r w:rsidR="00501480">
        <w:rPr>
          <w:sz w:val="22"/>
          <w:szCs w:val="22"/>
          <w:lang w:val="es"/>
        </w:rPr>
        <w:t>F</w:t>
      </w:r>
      <w:r w:rsidR="005F61C7">
        <w:rPr>
          <w:sz w:val="22"/>
          <w:szCs w:val="22"/>
          <w:lang w:val="es"/>
        </w:rPr>
        <w:t xml:space="preserve">amily </w:t>
      </w:r>
      <w:r w:rsidR="00501480">
        <w:rPr>
          <w:sz w:val="22"/>
          <w:szCs w:val="22"/>
          <w:lang w:val="es"/>
        </w:rPr>
        <w:t>C</w:t>
      </w:r>
      <w:r w:rsidR="005F61C7">
        <w:rPr>
          <w:sz w:val="22"/>
          <w:szCs w:val="22"/>
          <w:lang w:val="es"/>
        </w:rPr>
        <w:t>onnectors/FC Coach</w:t>
      </w:r>
      <w:r w:rsidR="00020218">
        <w:rPr>
          <w:lang w:val="es"/>
        </w:rPr>
        <w:t xml:space="preserve"> </w:t>
      </w:r>
      <w:r>
        <w:rPr>
          <w:sz w:val="22"/>
          <w:szCs w:val="22"/>
          <w:lang w:val="es"/>
        </w:rPr>
        <w:t>qu</w:t>
      </w:r>
      <w:r w:rsidR="005F61C7">
        <w:rPr>
          <w:sz w:val="22"/>
          <w:szCs w:val="22"/>
          <w:lang w:val="es"/>
        </w:rPr>
        <w:t>ien</w:t>
      </w:r>
      <w:r>
        <w:rPr>
          <w:sz w:val="22"/>
          <w:szCs w:val="22"/>
          <w:lang w:val="es"/>
        </w:rPr>
        <w:t xml:space="preserve"> </w:t>
      </w:r>
      <w:r w:rsidR="00020218" w:rsidRPr="00155E57">
        <w:rPr>
          <w:sz w:val="22"/>
          <w:szCs w:val="22"/>
          <w:lang w:val="es"/>
        </w:rPr>
        <w:t>guiará</w:t>
      </w:r>
      <w:r w:rsidR="00020218">
        <w:rPr>
          <w:lang w:val="es"/>
        </w:rPr>
        <w:t xml:space="preserve"> a </w:t>
      </w:r>
      <w:r>
        <w:rPr>
          <w:sz w:val="22"/>
          <w:szCs w:val="22"/>
          <w:lang w:val="es"/>
        </w:rPr>
        <w:t xml:space="preserve">los </w:t>
      </w:r>
      <w:r w:rsidR="00501480">
        <w:rPr>
          <w:sz w:val="22"/>
          <w:szCs w:val="22"/>
          <w:lang w:val="es"/>
        </w:rPr>
        <w:t xml:space="preserve">FC </w:t>
      </w:r>
      <w:r>
        <w:rPr>
          <w:sz w:val="22"/>
          <w:szCs w:val="22"/>
          <w:lang w:val="es"/>
        </w:rPr>
        <w:t xml:space="preserve">en su trabajo </w:t>
      </w:r>
      <w:r w:rsidR="00020218" w:rsidRPr="00155E57">
        <w:rPr>
          <w:sz w:val="22"/>
          <w:szCs w:val="22"/>
          <w:lang w:val="es"/>
        </w:rPr>
        <w:t xml:space="preserve">y se asegurará de que se adhieran al modelo del programa. </w:t>
      </w:r>
      <w:r w:rsidR="00020218">
        <w:rPr>
          <w:lang w:val="es"/>
        </w:rPr>
        <w:t xml:space="preserve"> </w:t>
      </w:r>
      <w:r>
        <w:rPr>
          <w:sz w:val="22"/>
          <w:szCs w:val="22"/>
          <w:lang w:val="es"/>
        </w:rPr>
        <w:t xml:space="preserve">Cada </w:t>
      </w:r>
      <w:r w:rsidR="00501480">
        <w:rPr>
          <w:sz w:val="22"/>
          <w:szCs w:val="22"/>
          <w:lang w:val="es"/>
        </w:rPr>
        <w:t xml:space="preserve">FC </w:t>
      </w:r>
      <w:r>
        <w:rPr>
          <w:sz w:val="22"/>
          <w:szCs w:val="22"/>
          <w:lang w:val="es"/>
        </w:rPr>
        <w:t xml:space="preserve">trabajará con </w:t>
      </w:r>
      <w:r w:rsidR="005F61C7">
        <w:rPr>
          <w:sz w:val="22"/>
          <w:szCs w:val="22"/>
          <w:lang w:val="es"/>
        </w:rPr>
        <w:t xml:space="preserve">un máximo de </w:t>
      </w:r>
      <w:r>
        <w:rPr>
          <w:sz w:val="22"/>
          <w:szCs w:val="22"/>
          <w:lang w:val="es"/>
        </w:rPr>
        <w:t>aproximadamente 10 cuidadores</w:t>
      </w:r>
      <w:r w:rsidR="005F61C7">
        <w:rPr>
          <w:sz w:val="22"/>
          <w:szCs w:val="22"/>
          <w:lang w:val="es"/>
        </w:rPr>
        <w:t xml:space="preserve"> por hasta 6 meses con cada familia</w:t>
      </w:r>
      <w:r>
        <w:rPr>
          <w:sz w:val="22"/>
          <w:szCs w:val="22"/>
          <w:lang w:val="es"/>
        </w:rPr>
        <w:t>.</w:t>
      </w:r>
      <w:r w:rsidR="00020218">
        <w:rPr>
          <w:lang w:val="es"/>
        </w:rPr>
        <w:t xml:space="preserve"> </w:t>
      </w:r>
      <w:r w:rsidR="00501480" w:rsidRPr="005F61C7">
        <w:rPr>
          <w:b/>
          <w:bCs/>
          <w:sz w:val="22"/>
          <w:szCs w:val="22"/>
          <w:lang w:val="es"/>
        </w:rPr>
        <w:t>Est</w:t>
      </w:r>
      <w:r w:rsidR="005F61C7" w:rsidRPr="005F61C7">
        <w:rPr>
          <w:b/>
          <w:bCs/>
          <w:sz w:val="22"/>
          <w:szCs w:val="22"/>
          <w:lang w:val="es"/>
        </w:rPr>
        <w:t>a</w:t>
      </w:r>
      <w:r w:rsidR="00501480" w:rsidRPr="005F61C7">
        <w:rPr>
          <w:b/>
          <w:bCs/>
          <w:sz w:val="22"/>
          <w:szCs w:val="22"/>
          <w:lang w:val="es"/>
        </w:rPr>
        <w:t xml:space="preserve"> </w:t>
      </w:r>
      <w:r w:rsidR="005F61C7" w:rsidRPr="005F61C7">
        <w:rPr>
          <w:b/>
          <w:bCs/>
          <w:sz w:val="22"/>
          <w:szCs w:val="22"/>
          <w:lang w:val="es"/>
        </w:rPr>
        <w:t>posición</w:t>
      </w:r>
      <w:r w:rsidR="00501480" w:rsidRPr="005F61C7">
        <w:rPr>
          <w:b/>
          <w:bCs/>
          <w:sz w:val="22"/>
          <w:szCs w:val="22"/>
          <w:lang w:val="es"/>
        </w:rPr>
        <w:t xml:space="preserve"> de tiempo parcial requerirá</w:t>
      </w:r>
      <w:r w:rsidR="009F6B1B" w:rsidRPr="005F61C7">
        <w:rPr>
          <w:b/>
          <w:bCs/>
          <w:sz w:val="22"/>
          <w:szCs w:val="22"/>
          <w:lang w:val="es"/>
        </w:rPr>
        <w:t xml:space="preserve"> alrededor de 20 horas a la semana</w:t>
      </w:r>
      <w:r w:rsidR="005F61C7" w:rsidRPr="005F61C7">
        <w:rPr>
          <w:b/>
          <w:bCs/>
          <w:sz w:val="22"/>
          <w:szCs w:val="22"/>
          <w:lang w:val="es"/>
        </w:rPr>
        <w:t xml:space="preserve">, incluyendo el </w:t>
      </w:r>
      <w:r w:rsidR="007C12CC" w:rsidRPr="005F61C7">
        <w:rPr>
          <w:b/>
          <w:bCs/>
          <w:sz w:val="22"/>
          <w:szCs w:val="22"/>
          <w:lang w:val="es"/>
        </w:rPr>
        <w:t>entrenamiento</w:t>
      </w:r>
      <w:r w:rsidR="005F61C7" w:rsidRPr="005F61C7">
        <w:rPr>
          <w:b/>
          <w:bCs/>
          <w:sz w:val="22"/>
          <w:szCs w:val="22"/>
          <w:lang w:val="es"/>
        </w:rPr>
        <w:t xml:space="preserve"> con el FC Coach cada jueves</w:t>
      </w:r>
      <w:r w:rsidR="009F6B1B" w:rsidRPr="005F61C7">
        <w:rPr>
          <w:b/>
          <w:bCs/>
          <w:sz w:val="22"/>
          <w:szCs w:val="22"/>
          <w:lang w:val="es"/>
        </w:rPr>
        <w:t>.</w:t>
      </w:r>
      <w:r w:rsidR="009F6B1B">
        <w:rPr>
          <w:sz w:val="22"/>
          <w:szCs w:val="22"/>
          <w:lang w:val="es"/>
        </w:rPr>
        <w:t xml:space="preserve"> </w:t>
      </w:r>
      <w:r w:rsidR="00020218">
        <w:rPr>
          <w:lang w:val="es"/>
        </w:rPr>
        <w:t xml:space="preserve"> </w:t>
      </w:r>
      <w:r w:rsidR="002D2339">
        <w:rPr>
          <w:sz w:val="22"/>
          <w:szCs w:val="22"/>
          <w:lang w:val="es"/>
        </w:rPr>
        <w:t>Estamos buscando llenar</w:t>
      </w:r>
      <w:r w:rsidR="00020218">
        <w:rPr>
          <w:lang w:val="es"/>
        </w:rPr>
        <w:t xml:space="preserve"> </w:t>
      </w:r>
      <w:r w:rsidR="00E34428">
        <w:rPr>
          <w:sz w:val="22"/>
          <w:szCs w:val="22"/>
          <w:lang w:val="es"/>
        </w:rPr>
        <w:t xml:space="preserve">esta </w:t>
      </w:r>
      <w:r w:rsidR="005F61C7">
        <w:rPr>
          <w:sz w:val="22"/>
          <w:szCs w:val="22"/>
          <w:lang w:val="es"/>
        </w:rPr>
        <w:t xml:space="preserve">posición </w:t>
      </w:r>
      <w:r w:rsidR="002D2339">
        <w:rPr>
          <w:sz w:val="22"/>
          <w:szCs w:val="22"/>
          <w:lang w:val="es"/>
        </w:rPr>
        <w:t xml:space="preserve">lo antes posible y esperamos que concluya </w:t>
      </w:r>
      <w:r w:rsidR="005F61C7">
        <w:rPr>
          <w:sz w:val="22"/>
          <w:szCs w:val="22"/>
          <w:lang w:val="es"/>
        </w:rPr>
        <w:t xml:space="preserve">este estudio </w:t>
      </w:r>
      <w:r w:rsidR="002D2339">
        <w:rPr>
          <w:sz w:val="22"/>
          <w:szCs w:val="22"/>
          <w:lang w:val="es"/>
        </w:rPr>
        <w:t xml:space="preserve">en abril de 2023. </w:t>
      </w:r>
    </w:p>
    <w:p w14:paraId="165AAA82" w14:textId="77777777" w:rsidR="00155E57" w:rsidRPr="00155E57" w:rsidRDefault="00155E57" w:rsidP="00155E5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55E57">
        <w:rPr>
          <w:b/>
          <w:bCs/>
          <w:sz w:val="22"/>
          <w:szCs w:val="22"/>
          <w:lang w:val="es"/>
        </w:rPr>
        <w:t>Responsabilidades del trabajo:</w:t>
      </w:r>
    </w:p>
    <w:p w14:paraId="2F4BF965" w14:textId="743B2774" w:rsidR="00155E57" w:rsidRPr="00155E57" w:rsidRDefault="00155E57" w:rsidP="00155E57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Hacer llamadas telefónicas semanales de aproximadamente una hora de duración a cada </w:t>
      </w:r>
      <w:r w:rsidR="00EE426C">
        <w:rPr>
          <w:sz w:val="22"/>
          <w:szCs w:val="22"/>
          <w:lang w:val="es"/>
        </w:rPr>
        <w:t>familia</w:t>
      </w:r>
      <w:r>
        <w:rPr>
          <w:lang w:val="es"/>
        </w:rPr>
        <w:t xml:space="preserve"> </w:t>
      </w:r>
      <w:r w:rsidRPr="00155E57">
        <w:rPr>
          <w:sz w:val="22"/>
          <w:szCs w:val="22"/>
          <w:lang w:val="es"/>
        </w:rPr>
        <w:t xml:space="preserve">participante </w:t>
      </w:r>
      <w:r w:rsidR="005F61C7">
        <w:rPr>
          <w:sz w:val="22"/>
          <w:szCs w:val="22"/>
          <w:lang w:val="es"/>
        </w:rPr>
        <w:t>que se te asigna</w:t>
      </w:r>
    </w:p>
    <w:p w14:paraId="32683561" w14:textId="21E73E1E" w:rsidR="00155E57" w:rsidRDefault="00155E57" w:rsidP="00020218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Completar un registro escrito de </w:t>
      </w:r>
      <w:r w:rsidR="005F61C7">
        <w:rPr>
          <w:sz w:val="22"/>
          <w:szCs w:val="22"/>
          <w:lang w:val="es"/>
        </w:rPr>
        <w:t xml:space="preserve">las </w:t>
      </w:r>
      <w:r w:rsidRPr="00155E57">
        <w:rPr>
          <w:sz w:val="22"/>
          <w:szCs w:val="22"/>
          <w:lang w:val="es"/>
        </w:rPr>
        <w:t xml:space="preserve">llamadas con </w:t>
      </w:r>
      <w:r w:rsidR="00EE426C">
        <w:rPr>
          <w:sz w:val="22"/>
          <w:szCs w:val="22"/>
          <w:lang w:val="es"/>
        </w:rPr>
        <w:t>las familias</w:t>
      </w:r>
    </w:p>
    <w:p w14:paraId="76B845CC" w14:textId="4F85B5E7" w:rsidR="00155E57" w:rsidRPr="00EF341C" w:rsidRDefault="00155E57" w:rsidP="00020218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F341C">
        <w:rPr>
          <w:sz w:val="22"/>
          <w:szCs w:val="22"/>
          <w:lang w:val="es"/>
        </w:rPr>
        <w:t xml:space="preserve">Asistir y participar en la  reunión </w:t>
      </w:r>
      <w:r>
        <w:rPr>
          <w:lang w:val="es"/>
        </w:rPr>
        <w:t xml:space="preserve"> semanal del equipo</w:t>
      </w:r>
      <w:r w:rsidR="00501480">
        <w:rPr>
          <w:sz w:val="22"/>
          <w:szCs w:val="22"/>
          <w:lang w:val="es"/>
        </w:rPr>
        <w:t xml:space="preserve"> de Family </w:t>
      </w:r>
      <w:r w:rsidR="00D60C66">
        <w:rPr>
          <w:sz w:val="22"/>
          <w:szCs w:val="22"/>
          <w:lang w:val="es"/>
        </w:rPr>
        <w:t>Connectors</w:t>
      </w:r>
      <w:r w:rsidR="005F61C7">
        <w:rPr>
          <w:sz w:val="22"/>
          <w:szCs w:val="22"/>
          <w:lang w:val="es"/>
        </w:rPr>
        <w:t xml:space="preserve">, los jueves por la mañana. </w:t>
      </w:r>
    </w:p>
    <w:p w14:paraId="1A3360A7" w14:textId="0693BF89" w:rsidR="002E3319" w:rsidRPr="00EF341C" w:rsidRDefault="008D6BBD" w:rsidP="002E33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EF341C">
        <w:rPr>
          <w:b/>
          <w:sz w:val="22"/>
          <w:szCs w:val="22"/>
          <w:lang w:val="es"/>
        </w:rPr>
        <w:t>Los candidatos ideales:</w:t>
      </w:r>
    </w:p>
    <w:p w14:paraId="6BD5236C" w14:textId="0710A313" w:rsidR="008D6BBD" w:rsidRPr="00EF341C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F341C">
        <w:rPr>
          <w:sz w:val="22"/>
          <w:szCs w:val="22"/>
          <w:lang w:val="es"/>
        </w:rPr>
        <w:t xml:space="preserve">Ser un padre o cuidador </w:t>
      </w:r>
      <w:r w:rsidR="00EE426C">
        <w:rPr>
          <w:sz w:val="22"/>
          <w:szCs w:val="22"/>
          <w:lang w:val="es"/>
        </w:rPr>
        <w:t xml:space="preserve">familiar </w:t>
      </w:r>
      <w:r w:rsidR="00584202" w:rsidRPr="00EF341C">
        <w:rPr>
          <w:sz w:val="22"/>
          <w:szCs w:val="22"/>
          <w:lang w:val="es"/>
        </w:rPr>
        <w:t>que ha</w:t>
      </w:r>
      <w:r w:rsidR="00EF341C">
        <w:rPr>
          <w:sz w:val="22"/>
          <w:szCs w:val="22"/>
          <w:lang w:val="es"/>
        </w:rPr>
        <w:t xml:space="preserve"> vivido la experiencia</w:t>
      </w:r>
      <w:r w:rsidR="00B82F0D">
        <w:rPr>
          <w:sz w:val="22"/>
          <w:szCs w:val="22"/>
          <w:lang w:val="es"/>
        </w:rPr>
        <w:t xml:space="preserve"> en </w:t>
      </w:r>
      <w:r w:rsidRPr="00EF341C">
        <w:rPr>
          <w:sz w:val="22"/>
          <w:szCs w:val="22"/>
          <w:lang w:val="es"/>
        </w:rPr>
        <w:t xml:space="preserve">la crianza de un niño que tuvo o tiene desafíos emocionales o de comportamiento </w:t>
      </w:r>
    </w:p>
    <w:p w14:paraId="6ABCE516" w14:textId="73A488FB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Haber </w:t>
      </w:r>
      <w:r w:rsidRPr="00EF341C">
        <w:rPr>
          <w:sz w:val="22"/>
          <w:szCs w:val="22"/>
          <w:lang w:val="es"/>
        </w:rPr>
        <w:t>demostrado un afrontamiento exitoso y estar informado sobre el sistema de servicio para niños con desafíos emocionales o de comportamiento</w:t>
      </w:r>
    </w:p>
    <w:p w14:paraId="6BAD6AC3" w14:textId="4BAA1417" w:rsidR="008D6BBD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sz w:val="22"/>
          <w:szCs w:val="22"/>
          <w:lang w:val="es"/>
        </w:rPr>
        <w:t>Ser capaz de establecer una relación telefónica, apoyar a otros</w:t>
      </w:r>
      <w:r w:rsidR="00EF341C">
        <w:rPr>
          <w:sz w:val="22"/>
          <w:szCs w:val="22"/>
          <w:lang w:val="es"/>
        </w:rPr>
        <w:t xml:space="preserve"> padres y cuidadores</w:t>
      </w:r>
      <w:r w:rsidRPr="00155E57">
        <w:rPr>
          <w:sz w:val="22"/>
          <w:szCs w:val="22"/>
          <w:lang w:val="es"/>
        </w:rPr>
        <w:t xml:space="preserve">, y honrar la confidencialidad </w:t>
      </w:r>
    </w:p>
    <w:p w14:paraId="76E598A6" w14:textId="0395A4CA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sz w:val="22"/>
          <w:szCs w:val="22"/>
          <w:lang w:val="es"/>
        </w:rPr>
        <w:t>Asista</w:t>
      </w:r>
      <w:r>
        <w:rPr>
          <w:lang w:val="es"/>
        </w:rPr>
        <w:t xml:space="preserve"> a una </w:t>
      </w:r>
      <w:r w:rsidR="007C12CC">
        <w:rPr>
          <w:sz w:val="22"/>
          <w:szCs w:val="22"/>
          <w:lang w:val="es"/>
        </w:rPr>
        <w:t>entrenamiento</w:t>
      </w:r>
      <w:r w:rsidRPr="00155E57">
        <w:rPr>
          <w:sz w:val="22"/>
          <w:szCs w:val="22"/>
          <w:lang w:val="es"/>
        </w:rPr>
        <w:t xml:space="preserve"> virtual de 3 días</w:t>
      </w:r>
    </w:p>
    <w:p w14:paraId="611E0207" w14:textId="2AC38F06" w:rsidR="008D6BBD" w:rsidRPr="005F61C7" w:rsidRDefault="005F61C7" w:rsidP="008D6BBD">
      <w:pPr>
        <w:pStyle w:val="NormalWeb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5F61C7">
        <w:rPr>
          <w:b/>
          <w:bCs/>
          <w:sz w:val="22"/>
          <w:szCs w:val="22"/>
          <w:lang w:val="es"/>
        </w:rPr>
        <w:t>Ofrecer</w:t>
      </w:r>
      <w:r w:rsidR="008D6BBD" w:rsidRPr="005F61C7">
        <w:rPr>
          <w:b/>
          <w:bCs/>
          <w:sz w:val="22"/>
          <w:szCs w:val="22"/>
          <w:lang w:val="es"/>
        </w:rPr>
        <w:t xml:space="preserve"> apoyo a </w:t>
      </w:r>
      <w:r w:rsidR="00584202" w:rsidRPr="005F61C7">
        <w:rPr>
          <w:b/>
          <w:bCs/>
          <w:sz w:val="22"/>
          <w:szCs w:val="22"/>
          <w:lang w:val="es"/>
        </w:rPr>
        <w:t>los cuidadores asignados</w:t>
      </w:r>
      <w:r w:rsidR="008D6BBD" w:rsidRPr="005F61C7">
        <w:rPr>
          <w:b/>
          <w:bCs/>
          <w:sz w:val="22"/>
          <w:szCs w:val="22"/>
          <w:lang w:val="es"/>
        </w:rPr>
        <w:t xml:space="preserve"> por</w:t>
      </w:r>
      <w:r w:rsidR="00584202" w:rsidRPr="005F61C7">
        <w:rPr>
          <w:b/>
          <w:bCs/>
          <w:sz w:val="22"/>
          <w:szCs w:val="22"/>
          <w:lang w:val="es"/>
        </w:rPr>
        <w:t xml:space="preserve"> hasta</w:t>
      </w:r>
      <w:r w:rsidR="00390624" w:rsidRPr="005F61C7">
        <w:rPr>
          <w:b/>
          <w:bCs/>
          <w:sz w:val="22"/>
          <w:szCs w:val="22"/>
          <w:lang w:val="es"/>
        </w:rPr>
        <w:t xml:space="preserve"> 6 meses.</w:t>
      </w:r>
    </w:p>
    <w:p w14:paraId="75BFD3C8" w14:textId="6F316BBB" w:rsidR="00020218" w:rsidRPr="00155E57" w:rsidRDefault="008D6BBD" w:rsidP="0002021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Recibir una compensación </w:t>
      </w:r>
      <w:r w:rsidR="00584202" w:rsidRPr="005F61C7">
        <w:rPr>
          <w:color w:val="000000" w:themeColor="text1"/>
          <w:sz w:val="22"/>
          <w:szCs w:val="22"/>
          <w:lang w:val="es"/>
        </w:rPr>
        <w:t xml:space="preserve">de </w:t>
      </w:r>
      <w:r w:rsidR="00584202">
        <w:rPr>
          <w:color w:val="FF0000"/>
          <w:sz w:val="22"/>
          <w:szCs w:val="22"/>
          <w:lang w:val="es"/>
        </w:rPr>
        <w:t>$</w:t>
      </w:r>
      <w:r w:rsidR="00FB2B3A">
        <w:rPr>
          <w:color w:val="FF0000"/>
          <w:sz w:val="22"/>
          <w:szCs w:val="22"/>
          <w:lang w:val="es"/>
        </w:rPr>
        <w:t>22</w:t>
      </w:r>
      <w:r w:rsidRPr="00155E57">
        <w:rPr>
          <w:sz w:val="22"/>
          <w:szCs w:val="22"/>
          <w:lang w:val="es"/>
        </w:rPr>
        <w:t xml:space="preserve"> por hora por servir como </w:t>
      </w:r>
      <w:r w:rsidR="00EE426C">
        <w:rPr>
          <w:sz w:val="22"/>
          <w:szCs w:val="22"/>
          <w:lang w:val="es"/>
        </w:rPr>
        <w:t>Family</w:t>
      </w:r>
      <w:r w:rsidRPr="00155E57">
        <w:rPr>
          <w:sz w:val="22"/>
          <w:szCs w:val="22"/>
          <w:lang w:val="es"/>
        </w:rPr>
        <w:t xml:space="preserve"> Connector </w:t>
      </w:r>
    </w:p>
    <w:p w14:paraId="75CB5D37" w14:textId="77777777" w:rsidR="002D2339" w:rsidRDefault="002D2339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149302F5" w14:textId="77777777" w:rsidR="002D2339" w:rsidRDefault="002D2339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EC2CCD6" w14:textId="56624F8F" w:rsidR="002E3319" w:rsidRPr="00155E57" w:rsidRDefault="00155E57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5E57">
        <w:rPr>
          <w:b/>
          <w:sz w:val="22"/>
          <w:szCs w:val="22"/>
          <w:lang w:val="es"/>
        </w:rPr>
        <w:lastRenderedPageBreak/>
        <w:t xml:space="preserve">Rasgos de un </w:t>
      </w:r>
      <w:r w:rsidR="00EE426C">
        <w:rPr>
          <w:b/>
          <w:sz w:val="22"/>
          <w:szCs w:val="22"/>
          <w:lang w:val="es"/>
        </w:rPr>
        <w:t>FC</w:t>
      </w:r>
      <w:r>
        <w:rPr>
          <w:lang w:val="es"/>
        </w:rPr>
        <w:t xml:space="preserve"> </w:t>
      </w:r>
      <w:r w:rsidRPr="005F61C7">
        <w:rPr>
          <w:b/>
          <w:bCs/>
          <w:lang w:val="es"/>
        </w:rPr>
        <w:t>efectivo</w:t>
      </w:r>
      <w:r w:rsidR="002E3319" w:rsidRPr="00155E57">
        <w:rPr>
          <w:b/>
          <w:sz w:val="22"/>
          <w:szCs w:val="22"/>
          <w:lang w:val="es"/>
        </w:rPr>
        <w:t>:</w:t>
      </w:r>
    </w:p>
    <w:p w14:paraId="21B1B1EB" w14:textId="77777777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sz w:val="22"/>
          <w:szCs w:val="22"/>
          <w:lang w:val="es"/>
        </w:rPr>
        <w:t>Capacidad para expresar calidez y empatía</w:t>
      </w:r>
    </w:p>
    <w:p w14:paraId="59A3D0C8" w14:textId="0743ECBA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Un interés activo en </w:t>
      </w:r>
      <w:r w:rsidR="00030E87">
        <w:rPr>
          <w:sz w:val="22"/>
          <w:szCs w:val="22"/>
          <w:lang w:val="es"/>
        </w:rPr>
        <w:t>nuevas</w:t>
      </w:r>
      <w:r>
        <w:rPr>
          <w:lang w:val="es"/>
        </w:rPr>
        <w:t xml:space="preserve"> ideas y una voluntad </w:t>
      </w:r>
      <w:r w:rsidRPr="00155E57">
        <w:rPr>
          <w:sz w:val="22"/>
          <w:szCs w:val="22"/>
          <w:lang w:val="es"/>
        </w:rPr>
        <w:t xml:space="preserve"> de aprender</w:t>
      </w:r>
    </w:p>
    <w:p w14:paraId="1B405C49" w14:textId="5FBF720E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sz w:val="22"/>
          <w:szCs w:val="22"/>
          <w:lang w:val="es"/>
        </w:rPr>
        <w:t>Un deseo de conectarse con</w:t>
      </w:r>
      <w:r w:rsidR="00EF341C">
        <w:rPr>
          <w:sz w:val="22"/>
          <w:szCs w:val="22"/>
          <w:lang w:val="es"/>
        </w:rPr>
        <w:t xml:space="preserve"> otros padres y cuidadores </w:t>
      </w:r>
    </w:p>
    <w:p w14:paraId="62F52C5A" w14:textId="4D9B9D8C" w:rsid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Una madurez emocional derivada de las experiencias </w:t>
      </w:r>
      <w:r w:rsidR="00EF341C">
        <w:rPr>
          <w:sz w:val="22"/>
          <w:szCs w:val="22"/>
          <w:lang w:val="es"/>
        </w:rPr>
        <w:t xml:space="preserve">vividas </w:t>
      </w:r>
      <w:r w:rsidRPr="00155E57">
        <w:rPr>
          <w:sz w:val="22"/>
          <w:szCs w:val="22"/>
          <w:lang w:val="es"/>
        </w:rPr>
        <w:t xml:space="preserve">en la crianza de niños con serios desafíos continuos </w:t>
      </w:r>
    </w:p>
    <w:p w14:paraId="78723E6C" w14:textId="2290D7D6" w:rsidR="00155E57" w:rsidRPr="00155E57" w:rsidRDefault="00F71888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>
        <w:rPr>
          <w:sz w:val="22"/>
          <w:szCs w:val="22"/>
          <w:lang w:val="es"/>
        </w:rPr>
        <w:t>Capacidad demostrada</w:t>
      </w:r>
      <w:r w:rsidR="004807F8">
        <w:rPr>
          <w:sz w:val="22"/>
          <w:szCs w:val="22"/>
          <w:lang w:val="es"/>
        </w:rPr>
        <w:t xml:space="preserve"> para interactuar con diversos miembros de la </w:t>
      </w:r>
      <w:r w:rsidR="00EE426C">
        <w:rPr>
          <w:sz w:val="22"/>
          <w:szCs w:val="22"/>
          <w:lang w:val="es"/>
        </w:rPr>
        <w:t xml:space="preserve">familia </w:t>
      </w:r>
    </w:p>
    <w:p w14:paraId="7EA702FA" w14:textId="77777777" w:rsidR="00155E57" w:rsidRPr="005F61C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5F61C7">
        <w:rPr>
          <w:b/>
          <w:bCs/>
          <w:sz w:val="22"/>
          <w:szCs w:val="22"/>
          <w:lang w:val="es"/>
        </w:rPr>
        <w:t>Un horario flexible</w:t>
      </w:r>
    </w:p>
    <w:p w14:paraId="772A0607" w14:textId="3B57CA68" w:rsidR="00155E57" w:rsidRDefault="00155E57" w:rsidP="008D6BB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sz w:val="22"/>
          <w:szCs w:val="22"/>
          <w:lang w:val="es"/>
        </w:rPr>
        <w:t xml:space="preserve">Capacidad para comunicarse de manera efectiva tanto en inglés como en </w:t>
      </w:r>
      <w:r w:rsidR="002D2339">
        <w:rPr>
          <w:sz w:val="22"/>
          <w:szCs w:val="22"/>
          <w:lang w:val="es"/>
        </w:rPr>
        <w:t>español</w:t>
      </w:r>
    </w:p>
    <w:p w14:paraId="11040C8C" w14:textId="079C086B" w:rsidR="009F6B1B" w:rsidRPr="005F61C7" w:rsidRDefault="009F6B1B" w:rsidP="008D6BB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5F61C7">
        <w:rPr>
          <w:b/>
          <w:bCs/>
          <w:sz w:val="22"/>
          <w:szCs w:val="22"/>
          <w:lang w:val="es"/>
        </w:rPr>
        <w:t>La familiaridad con el programa On Track New York es beneficiosa</w:t>
      </w:r>
    </w:p>
    <w:p w14:paraId="0E51604A" w14:textId="00A80FB7" w:rsidR="005F61C7" w:rsidRDefault="002D2339" w:rsidP="005F61C7">
      <w:pPr>
        <w:pStyle w:val="NormalWeb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Si </w:t>
      </w:r>
      <w:r w:rsidR="005F61C7">
        <w:rPr>
          <w:sz w:val="22"/>
          <w:szCs w:val="22"/>
          <w:lang w:val="es"/>
        </w:rPr>
        <w:t xml:space="preserve">te interesa aplicar a esta posición por favor llama o escribe al correo electrónico incluido a continuación: </w:t>
      </w:r>
      <w:r>
        <w:rPr>
          <w:sz w:val="22"/>
          <w:szCs w:val="22"/>
          <w:lang w:val="es"/>
        </w:rPr>
        <w:t xml:space="preserve"> </w:t>
      </w:r>
    </w:p>
    <w:p w14:paraId="5F75A757" w14:textId="77777777" w:rsidR="005F61C7" w:rsidRDefault="002D2339" w:rsidP="005F61C7">
      <w:pPr>
        <w:pStyle w:val="NormalWeb"/>
        <w:rPr>
          <w:b/>
          <w:bCs/>
          <w:color w:val="C00000"/>
          <w:lang w:val="es"/>
        </w:rPr>
      </w:pPr>
      <w:r w:rsidRPr="002D2339">
        <w:rPr>
          <w:b/>
          <w:bCs/>
          <w:color w:val="C00000"/>
          <w:lang w:val="es"/>
        </w:rPr>
        <w:t>Chelsea Flores</w:t>
      </w:r>
    </w:p>
    <w:p w14:paraId="6BC7F162" w14:textId="6BDB8477" w:rsidR="002D2339" w:rsidRPr="005F61C7" w:rsidRDefault="002D2339" w:rsidP="005F61C7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color w:val="000000"/>
          <w:lang w:val="es"/>
        </w:rPr>
        <w:t>Teléfono: 646-754-5111</w:t>
      </w:r>
    </w:p>
    <w:p w14:paraId="70843C47" w14:textId="4EB9D61A" w:rsidR="002D2339" w:rsidRDefault="005F61C7" w:rsidP="002D2339">
      <w:pPr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  <w:lang w:val="es"/>
        </w:rPr>
        <w:t xml:space="preserve">Correo electrónico: </w:t>
      </w:r>
      <w:hyperlink r:id="rId7" w:tgtFrame="_blank" w:history="1">
        <w:r w:rsidR="002D2339">
          <w:rPr>
            <w:rStyle w:val="Hyperlink"/>
            <w:lang w:val="es"/>
          </w:rPr>
          <w:t>Chelsea.Flores@nyulangone.org</w:t>
        </w:r>
      </w:hyperlink>
    </w:p>
    <w:p w14:paraId="0FF606D7" w14:textId="39A16B8F" w:rsidR="002D2339" w:rsidRPr="007C12CC" w:rsidRDefault="005F61C7" w:rsidP="00155E57">
      <w:pPr>
        <w:pStyle w:val="NormalWeb"/>
        <w:rPr>
          <w:sz w:val="22"/>
          <w:szCs w:val="22"/>
          <w:lang w:val="es-ES"/>
        </w:rPr>
      </w:pPr>
      <w:r w:rsidRPr="007C12CC">
        <w:rPr>
          <w:sz w:val="22"/>
          <w:szCs w:val="22"/>
          <w:lang w:val="es-ES"/>
        </w:rPr>
        <w:t>Por favor envíe materiales parte de su aplicación (currículum, lista de experiencia de trabajo, etc.) por correo electrónico. ¡Gracias!</w:t>
      </w:r>
    </w:p>
    <w:p w14:paraId="4664BB0E" w14:textId="06FA0A14" w:rsidR="00A2199F" w:rsidRPr="002D2A7C" w:rsidRDefault="002D2339" w:rsidP="002D2339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C3D105" w14:textId="220102A7" w:rsidR="00513537" w:rsidRPr="002E3319" w:rsidRDefault="00513537" w:rsidP="00BC3F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</w:rPr>
      </w:pPr>
    </w:p>
    <w:sectPr w:rsidR="00513537" w:rsidRPr="002E3319" w:rsidSect="00040CD4">
      <w:headerReference w:type="default" r:id="rId8"/>
      <w:headerReference w:type="first" r:id="rId9"/>
      <w:pgSz w:w="12240" w:h="15840"/>
      <w:pgMar w:top="243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879B" w14:textId="77777777" w:rsidR="00DB7FD8" w:rsidRDefault="00DB7FD8" w:rsidP="00617BBF">
      <w:r>
        <w:rPr>
          <w:lang w:val="es"/>
        </w:rPr>
        <w:separator/>
      </w:r>
    </w:p>
  </w:endnote>
  <w:endnote w:type="continuationSeparator" w:id="0">
    <w:p w14:paraId="06408D94" w14:textId="77777777" w:rsidR="00DB7FD8" w:rsidRDefault="00DB7FD8" w:rsidP="00617BB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D5B3" w14:textId="77777777" w:rsidR="00DB7FD8" w:rsidRDefault="00DB7FD8" w:rsidP="00617BBF">
      <w:bookmarkStart w:id="0" w:name="_Hlk484267324"/>
      <w:bookmarkEnd w:id="0"/>
      <w:r>
        <w:rPr>
          <w:lang w:val="es"/>
        </w:rPr>
        <w:separator/>
      </w:r>
    </w:p>
  </w:footnote>
  <w:footnote w:type="continuationSeparator" w:id="0">
    <w:p w14:paraId="678B9544" w14:textId="77777777" w:rsidR="00DB7FD8" w:rsidRDefault="00DB7FD8" w:rsidP="00617BB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A170" w14:textId="77777777" w:rsidR="00513537" w:rsidRDefault="00513537">
    <w:pPr>
      <w:pStyle w:val="Header"/>
    </w:pPr>
    <w:r>
      <w:rPr>
        <w:noProof/>
        <w:lang w:val="es"/>
      </w:rPr>
      <w:drawing>
        <wp:anchor distT="0" distB="0" distL="114300" distR="114300" simplePos="0" relativeHeight="251661312" behindDoc="0" locked="1" layoutInCell="1" allowOverlap="1" wp14:anchorId="0762B18D" wp14:editId="704233E7">
          <wp:simplePos x="0" y="0"/>
          <wp:positionH relativeFrom="page">
            <wp:posOffset>393065</wp:posOffset>
          </wp:positionH>
          <wp:positionV relativeFrom="page">
            <wp:posOffset>409575</wp:posOffset>
          </wp:positionV>
          <wp:extent cx="1823085" cy="684530"/>
          <wp:effectExtent l="0" t="0" r="5715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8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page" w:horzAnchor="page" w:tblpX="620" w:tblpY="764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3303"/>
    </w:tblGrid>
    <w:tr w:rsidR="00F730A3" w14:paraId="3E9DAF3F" w14:textId="77777777" w:rsidTr="00C35912">
      <w:trPr>
        <w:trHeight w:hRule="exact" w:val="1742"/>
      </w:trPr>
      <w:tc>
        <w:tcPr>
          <w:tcW w:w="7470" w:type="dxa"/>
          <w:tcBorders>
            <w:top w:val="nil"/>
            <w:left w:val="nil"/>
            <w:bottom w:val="nil"/>
            <w:right w:val="nil"/>
          </w:tcBorders>
        </w:tcPr>
        <w:p w14:paraId="5702BC93" w14:textId="77777777" w:rsidR="00746D05" w:rsidRPr="007352E3" w:rsidRDefault="00746D05" w:rsidP="00D14A95">
          <w:pPr>
            <w:pStyle w:val="TitleDeptAddress"/>
            <w:framePr w:hSpace="0" w:wrap="auto" w:vAnchor="margin" w:hAnchor="text" w:xAlign="left" w:yAlign="inline"/>
          </w:pPr>
        </w:p>
      </w:tc>
      <w:tc>
        <w:tcPr>
          <w:tcW w:w="3303" w:type="dxa"/>
          <w:tcBorders>
            <w:top w:val="nil"/>
            <w:left w:val="nil"/>
            <w:bottom w:val="nil"/>
            <w:right w:val="nil"/>
          </w:tcBorders>
        </w:tcPr>
        <w:p w14:paraId="1F0930B1" w14:textId="77777777" w:rsidR="00C35912" w:rsidRPr="00D14A95" w:rsidRDefault="00C35912" w:rsidP="00C35912">
          <w:pPr>
            <w:pStyle w:val="TitleDeptAddress"/>
            <w:framePr w:hSpace="0" w:wrap="auto" w:vAnchor="margin" w:hAnchor="text" w:xAlign="left" w:yAlign="inline"/>
          </w:pPr>
        </w:p>
      </w:tc>
    </w:tr>
  </w:tbl>
  <w:p w14:paraId="4258DF86" w14:textId="77777777" w:rsidR="00BE28AB" w:rsidRDefault="00BE28AB" w:rsidP="00617BBF">
    <w:r>
      <w:rPr>
        <w:noProof/>
        <w:lang w:val="es"/>
      </w:rPr>
      <w:drawing>
        <wp:anchor distT="0" distB="0" distL="114300" distR="114300" simplePos="0" relativeHeight="251659264" behindDoc="0" locked="1" layoutInCell="1" allowOverlap="1" wp14:anchorId="36CE2246" wp14:editId="1D05ACED">
          <wp:simplePos x="0" y="0"/>
          <wp:positionH relativeFrom="page">
            <wp:posOffset>457200</wp:posOffset>
          </wp:positionH>
          <wp:positionV relativeFrom="page">
            <wp:posOffset>429895</wp:posOffset>
          </wp:positionV>
          <wp:extent cx="1828800" cy="68675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8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822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C8B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6A93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21C7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0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D5EC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68B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A4A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C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E4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FC0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47B6"/>
    <w:multiLevelType w:val="hybridMultilevel"/>
    <w:tmpl w:val="8C6E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E72"/>
    <w:multiLevelType w:val="hybridMultilevel"/>
    <w:tmpl w:val="490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16A9"/>
    <w:multiLevelType w:val="hybridMultilevel"/>
    <w:tmpl w:val="0B04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2CB7"/>
    <w:multiLevelType w:val="multilevel"/>
    <w:tmpl w:val="243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9333A"/>
    <w:multiLevelType w:val="hybridMultilevel"/>
    <w:tmpl w:val="FCFC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3C4"/>
    <w:multiLevelType w:val="hybridMultilevel"/>
    <w:tmpl w:val="537E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165990">
    <w:abstractNumId w:val="0"/>
  </w:num>
  <w:num w:numId="2" w16cid:durableId="1823499622">
    <w:abstractNumId w:val="1"/>
  </w:num>
  <w:num w:numId="3" w16cid:durableId="402684261">
    <w:abstractNumId w:val="2"/>
  </w:num>
  <w:num w:numId="4" w16cid:durableId="468282883">
    <w:abstractNumId w:val="3"/>
  </w:num>
  <w:num w:numId="5" w16cid:durableId="1038044098">
    <w:abstractNumId w:val="4"/>
  </w:num>
  <w:num w:numId="6" w16cid:durableId="378869715">
    <w:abstractNumId w:val="9"/>
  </w:num>
  <w:num w:numId="7" w16cid:durableId="1264260032">
    <w:abstractNumId w:val="5"/>
  </w:num>
  <w:num w:numId="8" w16cid:durableId="705912007">
    <w:abstractNumId w:val="6"/>
  </w:num>
  <w:num w:numId="9" w16cid:durableId="793908431">
    <w:abstractNumId w:val="7"/>
  </w:num>
  <w:num w:numId="10" w16cid:durableId="2056271429">
    <w:abstractNumId w:val="8"/>
  </w:num>
  <w:num w:numId="11" w16cid:durableId="1653824464">
    <w:abstractNumId w:val="10"/>
  </w:num>
  <w:num w:numId="12" w16cid:durableId="2009474574">
    <w:abstractNumId w:val="13"/>
  </w:num>
  <w:num w:numId="13" w16cid:durableId="844593372">
    <w:abstractNumId w:val="14"/>
  </w:num>
  <w:num w:numId="14" w16cid:durableId="1522744598">
    <w:abstractNumId w:val="15"/>
  </w:num>
  <w:num w:numId="15" w16cid:durableId="225073329">
    <w:abstractNumId w:val="12"/>
  </w:num>
  <w:num w:numId="16" w16cid:durableId="1860776035">
    <w:abstractNumId w:val="11"/>
  </w:num>
  <w:num w:numId="17" w16cid:durableId="13525614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95"/>
    <w:rsid w:val="0000572D"/>
    <w:rsid w:val="00015409"/>
    <w:rsid w:val="00015F06"/>
    <w:rsid w:val="00016AB2"/>
    <w:rsid w:val="00020218"/>
    <w:rsid w:val="00030E87"/>
    <w:rsid w:val="00040CD4"/>
    <w:rsid w:val="0008333D"/>
    <w:rsid w:val="00092C7B"/>
    <w:rsid w:val="0009647D"/>
    <w:rsid w:val="000C7ADD"/>
    <w:rsid w:val="000D6A9E"/>
    <w:rsid w:val="000F1B38"/>
    <w:rsid w:val="000F4A7D"/>
    <w:rsid w:val="000F796D"/>
    <w:rsid w:val="00121992"/>
    <w:rsid w:val="00136FA7"/>
    <w:rsid w:val="001371B1"/>
    <w:rsid w:val="001531F8"/>
    <w:rsid w:val="00155E57"/>
    <w:rsid w:val="001C44C7"/>
    <w:rsid w:val="001E4498"/>
    <w:rsid w:val="002273F0"/>
    <w:rsid w:val="00277193"/>
    <w:rsid w:val="002A2FE7"/>
    <w:rsid w:val="002D2339"/>
    <w:rsid w:val="002D2A7C"/>
    <w:rsid w:val="002D4830"/>
    <w:rsid w:val="002E3319"/>
    <w:rsid w:val="003208BF"/>
    <w:rsid w:val="003374E7"/>
    <w:rsid w:val="003402ED"/>
    <w:rsid w:val="0036090F"/>
    <w:rsid w:val="003833A6"/>
    <w:rsid w:val="00390624"/>
    <w:rsid w:val="003A4FCF"/>
    <w:rsid w:val="003D184E"/>
    <w:rsid w:val="003D2F6E"/>
    <w:rsid w:val="003E7F87"/>
    <w:rsid w:val="003F648F"/>
    <w:rsid w:val="00405F8E"/>
    <w:rsid w:val="00417ED1"/>
    <w:rsid w:val="00430442"/>
    <w:rsid w:val="00471768"/>
    <w:rsid w:val="004807F8"/>
    <w:rsid w:val="004C4EC4"/>
    <w:rsid w:val="004C5244"/>
    <w:rsid w:val="00501480"/>
    <w:rsid w:val="00513537"/>
    <w:rsid w:val="00537AC9"/>
    <w:rsid w:val="005566BA"/>
    <w:rsid w:val="00566D42"/>
    <w:rsid w:val="00584202"/>
    <w:rsid w:val="00593620"/>
    <w:rsid w:val="005A794F"/>
    <w:rsid w:val="005B251F"/>
    <w:rsid w:val="005E03BE"/>
    <w:rsid w:val="005F2392"/>
    <w:rsid w:val="005F61C7"/>
    <w:rsid w:val="00617BBF"/>
    <w:rsid w:val="0062638C"/>
    <w:rsid w:val="00664F84"/>
    <w:rsid w:val="00675714"/>
    <w:rsid w:val="00684309"/>
    <w:rsid w:val="006B2B98"/>
    <w:rsid w:val="006C0982"/>
    <w:rsid w:val="006F0724"/>
    <w:rsid w:val="006F1394"/>
    <w:rsid w:val="006F1A94"/>
    <w:rsid w:val="006F67EE"/>
    <w:rsid w:val="0073452D"/>
    <w:rsid w:val="007352E3"/>
    <w:rsid w:val="00746D05"/>
    <w:rsid w:val="007A79F9"/>
    <w:rsid w:val="007C12CC"/>
    <w:rsid w:val="007F5D58"/>
    <w:rsid w:val="00831961"/>
    <w:rsid w:val="00850788"/>
    <w:rsid w:val="00850B59"/>
    <w:rsid w:val="00852EAF"/>
    <w:rsid w:val="008619F5"/>
    <w:rsid w:val="008A40E0"/>
    <w:rsid w:val="008D6BBD"/>
    <w:rsid w:val="008E5588"/>
    <w:rsid w:val="00904D75"/>
    <w:rsid w:val="00912A13"/>
    <w:rsid w:val="00953F45"/>
    <w:rsid w:val="00983886"/>
    <w:rsid w:val="00987B17"/>
    <w:rsid w:val="00992625"/>
    <w:rsid w:val="009B10C5"/>
    <w:rsid w:val="009D31C5"/>
    <w:rsid w:val="009F6B1B"/>
    <w:rsid w:val="00A2199F"/>
    <w:rsid w:val="00A35927"/>
    <w:rsid w:val="00A57A05"/>
    <w:rsid w:val="00A57B7D"/>
    <w:rsid w:val="00A70A5C"/>
    <w:rsid w:val="00A84359"/>
    <w:rsid w:val="00AA0831"/>
    <w:rsid w:val="00AD2CEF"/>
    <w:rsid w:val="00AF03F8"/>
    <w:rsid w:val="00AF54A9"/>
    <w:rsid w:val="00B17632"/>
    <w:rsid w:val="00B25BF9"/>
    <w:rsid w:val="00B52359"/>
    <w:rsid w:val="00B60A71"/>
    <w:rsid w:val="00B67BEE"/>
    <w:rsid w:val="00B82F0D"/>
    <w:rsid w:val="00BC3F32"/>
    <w:rsid w:val="00BE28AB"/>
    <w:rsid w:val="00C13EF2"/>
    <w:rsid w:val="00C35912"/>
    <w:rsid w:val="00C51B7A"/>
    <w:rsid w:val="00C63D95"/>
    <w:rsid w:val="00C668A4"/>
    <w:rsid w:val="00C9730B"/>
    <w:rsid w:val="00CB6746"/>
    <w:rsid w:val="00CC231B"/>
    <w:rsid w:val="00CC2950"/>
    <w:rsid w:val="00CF35BC"/>
    <w:rsid w:val="00D14A95"/>
    <w:rsid w:val="00D40B76"/>
    <w:rsid w:val="00D60C66"/>
    <w:rsid w:val="00D77A0B"/>
    <w:rsid w:val="00DA4474"/>
    <w:rsid w:val="00DB6597"/>
    <w:rsid w:val="00DB7FD8"/>
    <w:rsid w:val="00DE09E0"/>
    <w:rsid w:val="00DF2A95"/>
    <w:rsid w:val="00DF4D18"/>
    <w:rsid w:val="00E34428"/>
    <w:rsid w:val="00E44075"/>
    <w:rsid w:val="00E446C1"/>
    <w:rsid w:val="00E44899"/>
    <w:rsid w:val="00E82776"/>
    <w:rsid w:val="00E90853"/>
    <w:rsid w:val="00E90E79"/>
    <w:rsid w:val="00E94AD5"/>
    <w:rsid w:val="00EA28CF"/>
    <w:rsid w:val="00EE426C"/>
    <w:rsid w:val="00EF0FF6"/>
    <w:rsid w:val="00EF341C"/>
    <w:rsid w:val="00EF5EC6"/>
    <w:rsid w:val="00F21797"/>
    <w:rsid w:val="00F64602"/>
    <w:rsid w:val="00F71888"/>
    <w:rsid w:val="00F730A3"/>
    <w:rsid w:val="00F90209"/>
    <w:rsid w:val="00F946A6"/>
    <w:rsid w:val="00FB0AED"/>
    <w:rsid w:val="00FB2B3A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3AF63"/>
  <w15:docId w15:val="{4954E473-11C7-C94F-B3D2-4D101E48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4"/>
    <w:pPr>
      <w:spacing w:line="300" w:lineRule="exact"/>
    </w:pPr>
  </w:style>
  <w:style w:type="paragraph" w:styleId="Heading1">
    <w:name w:val="heading 1"/>
    <w:basedOn w:val="Normal"/>
    <w:next w:val="Normal"/>
    <w:link w:val="Heading1Char"/>
    <w:uiPriority w:val="9"/>
    <w:rsid w:val="00D1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0F1B38"/>
    <w:pPr>
      <w:spacing w:line="30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0F1B38"/>
    <w:rPr>
      <w:color w:val="000000" w:themeColor="text1"/>
    </w:rPr>
  </w:style>
  <w:style w:type="table" w:styleId="TableGrid">
    <w:name w:val="Table Grid"/>
    <w:basedOn w:val="TableNormal"/>
    <w:uiPriority w:val="39"/>
    <w:rsid w:val="00D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InstituteCenter">
    <w:name w:val="Name/Institute/Center"/>
    <w:qFormat/>
    <w:rsid w:val="000F1B38"/>
    <w:pPr>
      <w:framePr w:hSpace="187" w:wrap="around" w:vAnchor="page" w:hAnchor="page" w:x="620" w:y="764"/>
      <w:spacing w:line="200" w:lineRule="exact"/>
    </w:pPr>
    <w:rPr>
      <w:rFonts w:asciiTheme="majorHAnsi" w:hAnsiTheme="majorHAnsi" w:cstheme="majorHAnsi"/>
      <w:b/>
      <w:bCs/>
      <w:color w:val="580F8B" w:themeColor="background2"/>
      <w:kern w:val="16"/>
      <w:sz w:val="16"/>
      <w:szCs w:val="16"/>
    </w:rPr>
  </w:style>
  <w:style w:type="paragraph" w:customStyle="1" w:styleId="TitleDeptAddress">
    <w:name w:val="Title/Dept/Address"/>
    <w:qFormat/>
    <w:rsid w:val="002273F0"/>
    <w:pPr>
      <w:framePr w:hSpace="187" w:wrap="around" w:vAnchor="page" w:hAnchor="page" w:x="620" w:y="764"/>
      <w:tabs>
        <w:tab w:val="center" w:pos="1440"/>
      </w:tabs>
      <w:spacing w:line="200" w:lineRule="exact"/>
    </w:pPr>
    <w:rPr>
      <w:rFonts w:asciiTheme="majorHAnsi" w:hAnsiTheme="majorHAnsi" w:cstheme="majorHAnsi"/>
      <w:color w:val="000000" w:themeColor="text1"/>
      <w:kern w:val="16"/>
      <w:sz w:val="15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2273F0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73F0"/>
    <w:rPr>
      <w:rFonts w:asciiTheme="majorHAnsi" w:hAnsiTheme="majorHAnsi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14A95"/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A95"/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rsid w:val="002E3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BD"/>
    <w:rPr>
      <w:color w:val="00B8E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714"/>
  </w:style>
  <w:style w:type="character" w:styleId="UnresolvedMention">
    <w:name w:val="Unresolved Mention"/>
    <w:basedOn w:val="DefaultParagraphFont"/>
    <w:uiPriority w:val="99"/>
    <w:semiHidden/>
    <w:unhideWhenUsed/>
    <w:rsid w:val="00A219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6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a.Flores@nyulang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cations\Branding%20-%20Logos%20and%20Guidelines\Hassenfeld%20-%20Child%20Study%20Center\HCH_Letterhead-1\HCH_Letterhead\HCH_Letterhead_NotPersonalized.dotx" TargetMode="External"/></Relationships>
</file>

<file path=word/theme/theme1.xml><?xml version="1.0" encoding="utf-8"?>
<a:theme xmlns:a="http://schemas.openxmlformats.org/drawingml/2006/main" name="Office Theme">
  <a:themeElements>
    <a:clrScheme name="HCH Word Templates">
      <a:dk1>
        <a:srgbClr val="000000"/>
      </a:dk1>
      <a:lt1>
        <a:srgbClr val="FFFFFF"/>
      </a:lt1>
      <a:dk2>
        <a:srgbClr val="6BBBAE"/>
      </a:dk2>
      <a:lt2>
        <a:srgbClr val="580F8B"/>
      </a:lt2>
      <a:accent1>
        <a:srgbClr val="53565A"/>
      </a:accent1>
      <a:accent2>
        <a:srgbClr val="D9D9D6"/>
      </a:accent2>
      <a:accent3>
        <a:srgbClr val="9BB8D3"/>
      </a:accent3>
      <a:accent4>
        <a:srgbClr val="580F8B"/>
      </a:accent4>
      <a:accent5>
        <a:srgbClr val="4D4C47"/>
      </a:accent5>
      <a:accent6>
        <a:srgbClr val="A3B0CB"/>
      </a:accent6>
      <a:hlink>
        <a:srgbClr val="00B8EC"/>
      </a:hlink>
      <a:folHlink>
        <a:srgbClr val="F0514D"/>
      </a:folHlink>
    </a:clrScheme>
    <a:fontScheme name="NYU HCH Word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M:\Communications\Branding - Logos and Guidelines\Hassenfeld - Child Study Center\HCH_Letterhead-1\HCH_Letterhead\HCH_Letterhead_NotPersonalized.dotx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Design Works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Chelsea Flores</cp:lastModifiedBy>
  <cp:revision>2</cp:revision>
  <dcterms:created xsi:type="dcterms:W3CDTF">2022-05-24T21:15:00Z</dcterms:created>
  <dcterms:modified xsi:type="dcterms:W3CDTF">2022-05-24T21:15:00Z</dcterms:modified>
  <cp:category/>
</cp:coreProperties>
</file>